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4934" w14:textId="3BC1C93A" w:rsidR="00FB10AF" w:rsidRPr="0001258C" w:rsidRDefault="00FB10AF" w:rsidP="00FB10AF">
      <w:pPr>
        <w:spacing w:line="249" w:lineRule="auto"/>
        <w:jc w:val="center"/>
        <w:rPr>
          <w:rFonts w:eastAsia="Times New Roman" w:cs="Times New Roman"/>
          <w:b/>
          <w:bCs/>
          <w:color w:val="000000"/>
        </w:rPr>
      </w:pPr>
      <w:r w:rsidRPr="0001258C">
        <w:rPr>
          <w:rFonts w:eastAsia="Times New Roman" w:cs="Times New Roman"/>
          <w:b/>
          <w:bCs/>
          <w:color w:val="000000"/>
        </w:rPr>
        <w:t>EPORTAL CODES</w:t>
      </w:r>
    </w:p>
    <w:p w14:paraId="45E61C51" w14:textId="77777777" w:rsidR="00FB10AF" w:rsidRPr="0001258C" w:rsidRDefault="00FB10AF" w:rsidP="00FB10AF">
      <w:pPr>
        <w:spacing w:line="249" w:lineRule="auto"/>
        <w:rPr>
          <w:rFonts w:eastAsia="Times New Roman" w:cs="Times New Roman"/>
          <w:color w:val="000000"/>
        </w:rPr>
      </w:pPr>
    </w:p>
    <w:p w14:paraId="27D933C2" w14:textId="77777777" w:rsidR="00FB10AF" w:rsidRPr="0001258C" w:rsidRDefault="00FB10AF" w:rsidP="00FB10AF">
      <w:p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FILING REQUIREMENTS </w:t>
      </w:r>
    </w:p>
    <w:p w14:paraId="52A35545" w14:textId="77777777" w:rsidR="00FB10AF" w:rsidRPr="0001258C" w:rsidRDefault="00FB10AF" w:rsidP="00FB10AF">
      <w:pPr>
        <w:spacing w:line="25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5F0B0FF5" w14:textId="77777777" w:rsidR="00FB10AF" w:rsidRPr="0001258C" w:rsidRDefault="00FB10AF" w:rsidP="00FB10AF">
      <w:pPr>
        <w:numPr>
          <w:ilvl w:val="0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All proposed orders should be filed with a cover letter.  If the proposed order approves and adopts a stipulation, then the signed stipulation may be used in lieu of a formal cover letter unless further explanation is required. </w:t>
      </w:r>
    </w:p>
    <w:p w14:paraId="46700651" w14:textId="77777777" w:rsidR="00FB10AF" w:rsidRPr="0001258C" w:rsidRDefault="00FB10AF" w:rsidP="00FB10AF">
      <w:pPr>
        <w:spacing w:line="259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52AF22DF" w14:textId="77777777" w:rsidR="00FB10AF" w:rsidRPr="0001258C" w:rsidRDefault="00FB10AF" w:rsidP="00FB10AF">
      <w:pPr>
        <w:spacing w:line="250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>Stipulations and cover letters should be uploaded in .pdf (Adobe) format.  Propose</w:t>
      </w:r>
      <w:r>
        <w:rPr>
          <w:rFonts w:eastAsia="Times New Roman" w:cs="Times New Roman"/>
          <w:color w:val="000000"/>
        </w:rPr>
        <w:t>d</w:t>
      </w:r>
      <w:r w:rsidRPr="0001258C">
        <w:rPr>
          <w:rFonts w:eastAsia="Times New Roman" w:cs="Times New Roman"/>
          <w:color w:val="000000"/>
        </w:rPr>
        <w:t xml:space="preserve"> orders should be uploaded in .docx – the latest Microsoft Word format. </w:t>
      </w:r>
    </w:p>
    <w:p w14:paraId="23D9AFDD" w14:textId="77777777" w:rsidR="00FB10AF" w:rsidRPr="0001258C" w:rsidRDefault="00FB10AF" w:rsidP="00FB10AF">
      <w:pPr>
        <w:spacing w:after="3" w:line="259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  <w:sz w:val="22"/>
        </w:rPr>
        <w:t xml:space="preserve"> </w:t>
      </w:r>
    </w:p>
    <w:p w14:paraId="713C6582" w14:textId="77777777" w:rsidR="00FB10AF" w:rsidRPr="0001258C" w:rsidRDefault="00FB10AF" w:rsidP="00FB10AF">
      <w:pPr>
        <w:numPr>
          <w:ilvl w:val="0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(Word) format.  Due to these requirements, it may not be possible to upload a stipulated order for the Court’s approval, i.e. an order separate from the stipulation may need to be uploaded.  </w:t>
      </w:r>
      <w:r>
        <w:rPr>
          <w:rFonts w:eastAsia="Times New Roman" w:cs="Times New Roman"/>
          <w:color w:val="000000"/>
        </w:rPr>
        <w:t>In that case, please forward the signed stipulated order to the Court’s judicial assistant via email using the “normal” certificate of service, WITHOUT the codes.</w:t>
      </w:r>
    </w:p>
    <w:p w14:paraId="350F1D38" w14:textId="77777777" w:rsidR="00FB10AF" w:rsidRPr="0001258C" w:rsidRDefault="00FB10AF" w:rsidP="00FB10AF">
      <w:pPr>
        <w:spacing w:line="259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1FE0C3E3" w14:textId="77777777" w:rsidR="00FB10AF" w:rsidRPr="0001258C" w:rsidRDefault="00FB10AF" w:rsidP="00FB10AF">
      <w:pPr>
        <w:numPr>
          <w:ilvl w:val="0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Please note a few changes in the formatting of proposed orders: </w:t>
      </w:r>
    </w:p>
    <w:p w14:paraId="0CC7AD71" w14:textId="77777777" w:rsidR="00FB10AF" w:rsidRPr="0001258C" w:rsidRDefault="00FB10AF" w:rsidP="00FB10AF">
      <w:pPr>
        <w:spacing w:line="259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63557096" w14:textId="77777777" w:rsidR="00FB10AF" w:rsidRPr="0001258C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The use of the word “ordered” will no longer cause the program to “strip out” any language that follows. </w:t>
      </w:r>
    </w:p>
    <w:p w14:paraId="5FCD0E98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58B5D0D5" w14:textId="77777777" w:rsidR="00FB10AF" w:rsidRPr="00B868E2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B868E2">
        <w:rPr>
          <w:rFonts w:eastAsia="Times New Roman" w:cs="Times New Roman"/>
          <w:color w:val="000000"/>
        </w:rPr>
        <w:t xml:space="preserve">So that orders may be </w:t>
      </w:r>
      <w:r w:rsidRPr="00FB10AF">
        <w:rPr>
          <w:rFonts w:eastAsia="Times New Roman" w:cs="Times New Roman"/>
          <w:b/>
          <w:bCs/>
          <w:color w:val="000000"/>
          <w:u w:val="single"/>
        </w:rPr>
        <w:t>dated properly</w:t>
      </w:r>
      <w:r w:rsidRPr="00B868E2">
        <w:rPr>
          <w:rFonts w:eastAsia="Times New Roman" w:cs="Times New Roman"/>
          <w:color w:val="000000"/>
        </w:rPr>
        <w:t>, please use the following language, “Done and Ordered at Viera, Brevard County, Florida on DDDD.”  The program will insert a properly formatted date code during the signing process. It is ok and recommended to include a period after DDDD.</w:t>
      </w:r>
    </w:p>
    <w:p w14:paraId="52195FA2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3276A50A" w14:textId="77777777" w:rsidR="00FB10AF" w:rsidRPr="00DB15E4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9B4F8A">
        <w:rPr>
          <w:rFonts w:eastAsia="Times New Roman" w:cs="Times New Roman"/>
          <w:color w:val="000000"/>
        </w:rPr>
        <w:t xml:space="preserve">For the </w:t>
      </w:r>
      <w:r w:rsidRPr="00FB10AF">
        <w:rPr>
          <w:rFonts w:eastAsia="Times New Roman" w:cs="Times New Roman"/>
          <w:b/>
          <w:bCs/>
          <w:color w:val="000000"/>
          <w:u w:val="single"/>
        </w:rPr>
        <w:t>Judge’s signature</w:t>
      </w:r>
      <w:r w:rsidRPr="009B4F8A">
        <w:rPr>
          <w:rFonts w:eastAsia="Times New Roman" w:cs="Times New Roman"/>
          <w:color w:val="000000"/>
        </w:rPr>
        <w:t>, please use the code “JJJJ”</w:t>
      </w:r>
      <w:r>
        <w:rPr>
          <w:rFonts w:eastAsia="Times New Roman" w:cs="Times New Roman"/>
          <w:color w:val="000000"/>
        </w:rPr>
        <w:t>.</w:t>
      </w:r>
      <w:r w:rsidRPr="009B4F8A">
        <w:rPr>
          <w:rFonts w:eastAsia="Times New Roman" w:cs="Times New Roman"/>
          <w:color w:val="000000"/>
        </w:rPr>
        <w:t xml:space="preserve">  The program will insert a properly formatted signature during the signing process.  </w:t>
      </w:r>
      <w:r w:rsidRPr="00DB15E4">
        <w:rPr>
          <w:rFonts w:eastAsia="Times New Roman" w:cs="Times New Roman"/>
          <w:color w:val="000000"/>
        </w:rPr>
        <w:t>Do NOT</w:t>
      </w:r>
      <w:r w:rsidRPr="009B4F8A">
        <w:rPr>
          <w:rFonts w:eastAsia="Times New Roman" w:cs="Times New Roman"/>
          <w:color w:val="000000"/>
        </w:rPr>
        <w:t xml:space="preserve"> include a signature line, the Judge’s printed name or position.  Please make sure that this code appears on a line separate from any other text and is not preceded or followed by any other characters</w:t>
      </w:r>
      <w:r w:rsidRPr="00DB15E4">
        <w:rPr>
          <w:rFonts w:eastAsia="Times New Roman" w:cs="Times New Roman"/>
          <w:color w:val="000000"/>
        </w:rPr>
        <w:t>. Do NOT place “JJJJ” at the end of a row, as this will cause the Judge’s signature to improperly display.  Do NOT format this code using the “</w:t>
      </w:r>
      <w:r w:rsidRPr="00B868E2">
        <w:rPr>
          <w:rFonts w:eastAsia="Times New Roman" w:cs="Times New Roman"/>
          <w:color w:val="000000"/>
        </w:rPr>
        <w:t>justified” or “align right” option.</w:t>
      </w:r>
    </w:p>
    <w:p w14:paraId="0CA64CA6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62D731E0" w14:textId="1C56162D" w:rsidR="00FB10AF" w:rsidRPr="00B868E2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B868E2">
        <w:rPr>
          <w:rFonts w:eastAsia="Times New Roman" w:cs="Times New Roman"/>
          <w:color w:val="000000"/>
        </w:rPr>
        <w:t xml:space="preserve">For the </w:t>
      </w:r>
      <w:r w:rsidRPr="00FB10AF">
        <w:rPr>
          <w:rFonts w:eastAsia="Times New Roman" w:cs="Times New Roman"/>
          <w:b/>
          <w:bCs/>
          <w:color w:val="000000"/>
          <w:u w:val="single"/>
        </w:rPr>
        <w:t>Certificate of Service</w:t>
      </w:r>
      <w:r w:rsidRPr="00FB10AF">
        <w:rPr>
          <w:rFonts w:eastAsia="Times New Roman" w:cs="Times New Roman"/>
          <w:b/>
          <w:bCs/>
          <w:color w:val="000000"/>
          <w:u w:val="single"/>
        </w:rPr>
        <w:t xml:space="preserve"> date</w:t>
      </w:r>
      <w:r w:rsidRPr="00B868E2">
        <w:rPr>
          <w:rFonts w:eastAsia="Times New Roman" w:cs="Times New Roman"/>
          <w:color w:val="000000"/>
        </w:rPr>
        <w:t>, please use the code “MMMM” for the date of service of the signed order.  The program will insert a properly formatted service date in the certificate of service.  Please precede the code with the appropriate language of a certificate of service that ends, “on MMMM.” It is ok and recommended to include a period after DDDD.</w:t>
      </w:r>
    </w:p>
    <w:p w14:paraId="74A159B4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6CFB4DD7" w14:textId="6785DF10" w:rsidR="00FB10AF" w:rsidRPr="0001258C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9B4F8A">
        <w:rPr>
          <w:rFonts w:eastAsia="Times New Roman" w:cs="Times New Roman"/>
          <w:color w:val="000000"/>
        </w:rPr>
        <w:t xml:space="preserve">For the </w:t>
      </w:r>
      <w:r w:rsidRPr="00FB10AF">
        <w:rPr>
          <w:rFonts w:eastAsia="Times New Roman" w:cs="Times New Roman"/>
          <w:b/>
          <w:bCs/>
          <w:color w:val="000000"/>
          <w:u w:val="single"/>
        </w:rPr>
        <w:t>Judicial Assistant’s signature</w:t>
      </w:r>
      <w:r w:rsidRPr="009B4F8A">
        <w:rPr>
          <w:rFonts w:eastAsia="Times New Roman" w:cs="Times New Roman"/>
          <w:color w:val="000000"/>
        </w:rPr>
        <w:t xml:space="preserve">, please use the code “AAAA.”  </w:t>
      </w:r>
      <w:r w:rsidRPr="00DB15E4">
        <w:rPr>
          <w:rFonts w:eastAsia="Times New Roman" w:cs="Times New Roman"/>
          <w:color w:val="000000"/>
        </w:rPr>
        <w:t>As with the Judge’s signature, do NOT include signature lines, printed names or titles.</w:t>
      </w:r>
      <w:r w:rsidRPr="009B4F8A">
        <w:rPr>
          <w:rFonts w:eastAsia="Times New Roman" w:cs="Times New Roman"/>
          <w:color w:val="000000"/>
        </w:rPr>
        <w:t xml:space="preserve">  Please make sure that this code appears on a line separate from any other text and is not</w:t>
      </w:r>
      <w:r w:rsidRPr="0001258C">
        <w:rPr>
          <w:rFonts w:eastAsia="Times New Roman" w:cs="Times New Roman"/>
          <w:color w:val="000000"/>
        </w:rPr>
        <w:t xml:space="preserve"> preceded or followed by any other characters. </w:t>
      </w:r>
    </w:p>
    <w:p w14:paraId="7FE63041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lastRenderedPageBreak/>
        <w:t xml:space="preserve"> </w:t>
      </w:r>
    </w:p>
    <w:p w14:paraId="3CD63742" w14:textId="5F5C5DEB" w:rsidR="00FB10AF" w:rsidRPr="00DB15E4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For the list of parties or other </w:t>
      </w:r>
      <w:r w:rsidRPr="00FB10AF">
        <w:rPr>
          <w:rFonts w:eastAsia="Times New Roman" w:cs="Times New Roman"/>
          <w:b/>
          <w:bCs/>
          <w:color w:val="000000"/>
          <w:u w:val="single"/>
        </w:rPr>
        <w:t>persons served</w:t>
      </w:r>
      <w:r>
        <w:rPr>
          <w:rFonts w:eastAsia="Times New Roman" w:cs="Times New Roman"/>
          <w:color w:val="000000"/>
        </w:rPr>
        <w:t xml:space="preserve"> with the pleading, t</w:t>
      </w:r>
      <w:r w:rsidRPr="009B4F8A">
        <w:rPr>
          <w:rFonts w:eastAsia="Times New Roman" w:cs="Times New Roman"/>
          <w:color w:val="000000"/>
        </w:rPr>
        <w:t xml:space="preserve">he code “CCCC” will insert a properly formatted service list during the signing process. </w:t>
      </w:r>
      <w:r w:rsidRPr="00DB15E4">
        <w:rPr>
          <w:rFonts w:eastAsia="Times New Roman" w:cs="Times New Roman"/>
          <w:color w:val="000000"/>
        </w:rPr>
        <w:t>Do NOT include a printed list of party recipients.</w:t>
      </w:r>
    </w:p>
    <w:p w14:paraId="0112AC62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446BD111" w14:textId="77777777" w:rsidR="00FB10AF" w:rsidRDefault="00FB10AF" w:rsidP="00FB10AF">
      <w:pPr>
        <w:numPr>
          <w:ilvl w:val="1"/>
          <w:numId w:val="1"/>
        </w:numPr>
        <w:spacing w:line="240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All codes should appear on a separate line.  Two codes per line </w:t>
      </w:r>
      <w:proofErr w:type="gramStart"/>
      <w:r w:rsidRPr="0001258C">
        <w:rPr>
          <w:rFonts w:eastAsia="Times New Roman" w:cs="Times New Roman"/>
          <w:color w:val="000000"/>
        </w:rPr>
        <w:t>confuses</w:t>
      </w:r>
      <w:proofErr w:type="gramEnd"/>
      <w:r w:rsidRPr="0001258C">
        <w:rPr>
          <w:rFonts w:eastAsia="Times New Roman" w:cs="Times New Roman"/>
          <w:color w:val="000000"/>
        </w:rPr>
        <w:t xml:space="preserve"> the supercomputers. </w:t>
      </w:r>
    </w:p>
    <w:p w14:paraId="77404C1F" w14:textId="77777777" w:rsidR="00FB10AF" w:rsidRDefault="00FB10AF" w:rsidP="00FB10AF">
      <w:pPr>
        <w:pStyle w:val="ListParagraph"/>
        <w:spacing w:line="240" w:lineRule="auto"/>
        <w:rPr>
          <w:rFonts w:eastAsia="Times New Roman" w:cs="Times New Roman"/>
          <w:color w:val="000000"/>
        </w:rPr>
      </w:pPr>
    </w:p>
    <w:p w14:paraId="78B5297C" w14:textId="77777777" w:rsidR="00FB10AF" w:rsidRPr="00B868E2" w:rsidRDefault="00FB10AF" w:rsidP="00FB10AF">
      <w:pPr>
        <w:numPr>
          <w:ilvl w:val="1"/>
          <w:numId w:val="1"/>
        </w:numPr>
        <w:spacing w:line="240" w:lineRule="auto"/>
        <w:rPr>
          <w:rFonts w:eastAsia="Times New Roman" w:cs="Times New Roman"/>
          <w:color w:val="000000"/>
        </w:rPr>
      </w:pPr>
      <w:r w:rsidRPr="00B868E2">
        <w:rPr>
          <w:rFonts w:eastAsia="Times New Roman" w:cs="Times New Roman"/>
          <w:color w:val="000000"/>
        </w:rPr>
        <w:t>Please do not format any line that a code appears on using the “justified” or “align right” setting.  Please use the “left” formatting setting.</w:t>
      </w:r>
    </w:p>
    <w:p w14:paraId="59056D5C" w14:textId="77777777" w:rsidR="00FB10AF" w:rsidRPr="0001258C" w:rsidRDefault="00FB10AF" w:rsidP="00FB10AF">
      <w:pPr>
        <w:spacing w:line="259" w:lineRule="auto"/>
        <w:ind w:left="144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4041513E" w14:textId="77777777" w:rsidR="00FB10AF" w:rsidRPr="0001258C" w:rsidRDefault="00FB10AF" w:rsidP="00FB10AF">
      <w:pPr>
        <w:numPr>
          <w:ilvl w:val="1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Please note that quotation marks should not be included. </w:t>
      </w:r>
    </w:p>
    <w:p w14:paraId="24D683CD" w14:textId="77777777" w:rsidR="00FB10AF" w:rsidRPr="0001258C" w:rsidRDefault="00FB10AF" w:rsidP="00FB10AF">
      <w:pPr>
        <w:spacing w:line="259" w:lineRule="auto"/>
        <w:ind w:left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548B25DD" w14:textId="77777777" w:rsidR="00FB10AF" w:rsidRDefault="00FB10AF" w:rsidP="00FB10AF">
      <w:pPr>
        <w:numPr>
          <w:ilvl w:val="0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If a proposed order is unopposed, </w:t>
      </w:r>
      <w:proofErr w:type="gramStart"/>
      <w:r w:rsidRPr="0001258C">
        <w:rPr>
          <w:rFonts w:eastAsia="Times New Roman" w:cs="Times New Roman"/>
          <w:color w:val="000000"/>
        </w:rPr>
        <w:t>please so</w:t>
      </w:r>
      <w:proofErr w:type="gramEnd"/>
      <w:r w:rsidRPr="0001258C">
        <w:rPr>
          <w:rFonts w:eastAsia="Times New Roman" w:cs="Times New Roman"/>
          <w:color w:val="000000"/>
        </w:rPr>
        <w:t xml:space="preserve"> state in the cover letter.  If </w:t>
      </w:r>
      <w:proofErr w:type="gramStart"/>
      <w:r w:rsidRPr="0001258C">
        <w:rPr>
          <w:rFonts w:eastAsia="Times New Roman" w:cs="Times New Roman"/>
          <w:color w:val="000000"/>
        </w:rPr>
        <w:t>a proposed</w:t>
      </w:r>
      <w:proofErr w:type="gramEnd"/>
      <w:r w:rsidRPr="0001258C">
        <w:rPr>
          <w:rFonts w:eastAsia="Times New Roman" w:cs="Times New Roman"/>
          <w:color w:val="000000"/>
        </w:rPr>
        <w:t xml:space="preserve"> order is opposed, please </w:t>
      </w:r>
      <w:r>
        <w:rPr>
          <w:rFonts w:eastAsia="Times New Roman" w:cs="Times New Roman"/>
          <w:color w:val="000000"/>
        </w:rPr>
        <w:t xml:space="preserve">do NOT </w:t>
      </w:r>
      <w:proofErr w:type="gramStart"/>
      <w:r>
        <w:rPr>
          <w:rFonts w:eastAsia="Times New Roman" w:cs="Times New Roman"/>
          <w:color w:val="000000"/>
        </w:rPr>
        <w:t>submit</w:t>
      </w:r>
      <w:proofErr w:type="gramEnd"/>
      <w:r>
        <w:rPr>
          <w:rFonts w:eastAsia="Times New Roman" w:cs="Times New Roman"/>
          <w:color w:val="000000"/>
        </w:rPr>
        <w:t xml:space="preserve"> via the e-portal.  Follow the procedure listed in the Uniform Procedures for opposed proposed orders.</w:t>
      </w:r>
    </w:p>
    <w:p w14:paraId="793879AE" w14:textId="77777777" w:rsidR="00FB10AF" w:rsidRPr="0001258C" w:rsidRDefault="00FB10AF" w:rsidP="00FB10AF">
      <w:pPr>
        <w:spacing w:line="249" w:lineRule="auto"/>
        <w:ind w:left="730"/>
        <w:rPr>
          <w:rFonts w:eastAsia="Times New Roman" w:cs="Times New Roman"/>
          <w:color w:val="000000"/>
        </w:rPr>
      </w:pPr>
    </w:p>
    <w:p w14:paraId="06A105B8" w14:textId="77777777" w:rsidR="00FB10AF" w:rsidRPr="0001258C" w:rsidRDefault="00FB10AF" w:rsidP="00FB10AF">
      <w:pPr>
        <w:numPr>
          <w:ilvl w:val="0"/>
          <w:numId w:val="1"/>
        </w:numPr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It is the Court’s intent to “clear” all proposed orders submitted each day.  Due to variations in schedules, the peculiarities of the electronic filing process and other factors, a signed and filed document may not appear online for some </w:t>
      </w:r>
      <w:proofErr w:type="gramStart"/>
      <w:r w:rsidRPr="0001258C">
        <w:rPr>
          <w:rFonts w:eastAsia="Times New Roman" w:cs="Times New Roman"/>
          <w:color w:val="000000"/>
        </w:rPr>
        <w:t>period of time</w:t>
      </w:r>
      <w:proofErr w:type="gramEnd"/>
      <w:r w:rsidRPr="0001258C">
        <w:rPr>
          <w:rFonts w:eastAsia="Times New Roman" w:cs="Times New Roman"/>
          <w:color w:val="000000"/>
        </w:rPr>
        <w:t xml:space="preserve"> after it has been filed.  Your patience is appreciated. </w:t>
      </w:r>
    </w:p>
    <w:p w14:paraId="6A6520E8" w14:textId="77777777" w:rsidR="00FB10AF" w:rsidRPr="0001258C" w:rsidRDefault="00FB10AF" w:rsidP="00FB10AF">
      <w:pPr>
        <w:spacing w:line="249" w:lineRule="auto"/>
        <w:ind w:left="720" w:hanging="370"/>
        <w:contextualSpacing/>
        <w:rPr>
          <w:rFonts w:eastAsia="Times New Roman" w:cs="Times New Roman"/>
          <w:color w:val="000000"/>
        </w:rPr>
      </w:pPr>
    </w:p>
    <w:p w14:paraId="44AC65E8" w14:textId="77777777" w:rsidR="00FB10AF" w:rsidRPr="0001258C" w:rsidRDefault="00FB10AF" w:rsidP="00FB10AF">
      <w:pPr>
        <w:spacing w:after="160" w:line="259" w:lineRule="auto"/>
        <w:rPr>
          <w:rFonts w:eastAsia="Times New Roman" w:cs="Times New Roman"/>
          <w:b/>
          <w:color w:val="000000"/>
          <w:sz w:val="44"/>
        </w:rPr>
      </w:pPr>
      <w:r w:rsidRPr="0001258C">
        <w:rPr>
          <w:rFonts w:eastAsia="Times New Roman" w:cs="Times New Roman"/>
          <w:b/>
          <w:color w:val="000000"/>
          <w:sz w:val="44"/>
        </w:rPr>
        <w:br w:type="page"/>
      </w:r>
    </w:p>
    <w:p w14:paraId="24CE5843" w14:textId="77777777" w:rsidR="00FB10AF" w:rsidRPr="00DB15E4" w:rsidRDefault="00FB10AF" w:rsidP="00FB10AF">
      <w:pPr>
        <w:spacing w:line="257" w:lineRule="auto"/>
        <w:ind w:left="370" w:right="1217"/>
        <w:jc w:val="center"/>
        <w:rPr>
          <w:rFonts w:eastAsia="Times New Roman" w:cs="Times New Roman"/>
          <w:b/>
          <w:color w:val="000000"/>
          <w:sz w:val="44"/>
        </w:rPr>
      </w:pPr>
      <w:r w:rsidRPr="00DB15E4">
        <w:rPr>
          <w:rFonts w:eastAsia="Times New Roman" w:cs="Times New Roman"/>
          <w:b/>
          <w:color w:val="000000"/>
          <w:sz w:val="44"/>
        </w:rPr>
        <w:lastRenderedPageBreak/>
        <w:t>SAMPLE PROPOSED ORDER</w:t>
      </w:r>
    </w:p>
    <w:p w14:paraId="1B1CDA29" w14:textId="77777777" w:rsidR="00FB10AF" w:rsidRPr="0001258C" w:rsidRDefault="00FB10AF" w:rsidP="00FB10AF">
      <w:pPr>
        <w:spacing w:line="257" w:lineRule="auto"/>
        <w:ind w:left="370" w:right="1217"/>
        <w:jc w:val="center"/>
        <w:rPr>
          <w:rFonts w:eastAsia="Times New Roman" w:cs="Times New Roman"/>
          <w:b/>
          <w:color w:val="000000"/>
        </w:rPr>
      </w:pPr>
      <w:r w:rsidRPr="00DB15E4">
        <w:rPr>
          <w:rFonts w:eastAsia="Times New Roman" w:cs="Times New Roman"/>
          <w:b/>
          <w:color w:val="000000"/>
        </w:rPr>
        <w:t>**If the parties are all in the e-portal**</w:t>
      </w:r>
    </w:p>
    <w:p w14:paraId="3CEA05E0" w14:textId="77777777" w:rsidR="00FB10AF" w:rsidRPr="0001258C" w:rsidRDefault="00FB10AF" w:rsidP="00FB10AF">
      <w:pPr>
        <w:spacing w:line="259" w:lineRule="auto"/>
        <w:ind w:left="2076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  <w:sz w:val="44"/>
        </w:rPr>
        <w:t xml:space="preserve"> </w:t>
      </w:r>
    </w:p>
    <w:p w14:paraId="78F037F1" w14:textId="77777777" w:rsidR="00FB10AF" w:rsidRPr="0001258C" w:rsidRDefault="00FB10AF" w:rsidP="00FB10AF">
      <w:pPr>
        <w:spacing w:line="259" w:lineRule="auto"/>
        <w:ind w:left="16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  <w:sz w:val="44"/>
        </w:rPr>
        <w:t xml:space="preserve"> </w:t>
      </w:r>
    </w:p>
    <w:p w14:paraId="329F0306" w14:textId="77777777" w:rsidR="00FB10AF" w:rsidRPr="0001258C" w:rsidRDefault="00FB10AF" w:rsidP="00FB10AF">
      <w:pPr>
        <w:spacing w:line="259" w:lineRule="auto"/>
        <w:ind w:left="1499" w:right="1467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IN THE CIRCUIT COURT OF THE </w:t>
      </w:r>
    </w:p>
    <w:p w14:paraId="1943DB5E" w14:textId="77777777" w:rsidR="00FB10AF" w:rsidRPr="0001258C" w:rsidRDefault="00FB10AF" w:rsidP="00FB10AF">
      <w:pPr>
        <w:spacing w:line="259" w:lineRule="auto"/>
        <w:ind w:left="1499" w:right="1469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EIGHTEENTH JUDICIAL CIRCUIT, </w:t>
      </w:r>
    </w:p>
    <w:p w14:paraId="5B4364FC" w14:textId="77777777" w:rsidR="00FB10AF" w:rsidRPr="0001258C" w:rsidRDefault="00FB10AF" w:rsidP="00FB10AF">
      <w:pPr>
        <w:spacing w:line="259" w:lineRule="auto"/>
        <w:ind w:left="1499" w:right="1471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IN AND FOR BREVARD COUNTY, FLORIDA </w:t>
      </w:r>
    </w:p>
    <w:p w14:paraId="43860E75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08E58276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</w:rPr>
        <w:t>State of Florida</w:t>
      </w:r>
      <w:r w:rsidRPr="0001258C">
        <w:rPr>
          <w:rFonts w:eastAsia="Times New Roman" w:cs="Times New Roman"/>
          <w:b/>
          <w:color w:val="000000"/>
        </w:rPr>
        <w:t xml:space="preserve">, </w:t>
      </w:r>
    </w:p>
    <w:p w14:paraId="67CAA82E" w14:textId="27EF9511" w:rsidR="00FB10AF" w:rsidRPr="0001258C" w:rsidRDefault="00FB10AF" w:rsidP="00FB10AF">
      <w:pPr>
        <w:tabs>
          <w:tab w:val="center" w:pos="3060"/>
          <w:tab w:val="center" w:pos="3780"/>
          <w:tab w:val="center" w:pos="4500"/>
          <w:tab w:val="center" w:pos="5220"/>
          <w:tab w:val="center" w:pos="6955"/>
        </w:tabs>
        <w:spacing w:after="9"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         </w:t>
      </w:r>
      <w:r>
        <w:rPr>
          <w:rFonts w:eastAsia="Times New Roman" w:cs="Times New Roman"/>
          <w:b/>
          <w:color w:val="000000"/>
        </w:rPr>
        <w:t>Plaintiff</w:t>
      </w:r>
      <w:r w:rsidRPr="0001258C">
        <w:rPr>
          <w:rFonts w:eastAsia="Times New Roman" w:cs="Times New Roman"/>
          <w:b/>
          <w:color w:val="000000"/>
        </w:rPr>
        <w:t xml:space="preserve">,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DB15E4">
        <w:rPr>
          <w:rFonts w:eastAsia="Times New Roman" w:cs="Times New Roman"/>
          <w:b/>
          <w:color w:val="000000"/>
        </w:rPr>
        <w:t>CASE: 05-202</w:t>
      </w:r>
      <w:r>
        <w:rPr>
          <w:rFonts w:eastAsia="Times New Roman" w:cs="Times New Roman"/>
          <w:b/>
          <w:color w:val="000000"/>
        </w:rPr>
        <w:t>4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CF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012345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A</w:t>
      </w:r>
      <w:r w:rsidRPr="00DB15E4">
        <w:rPr>
          <w:rFonts w:eastAsia="Times New Roman" w:cs="Times New Roman"/>
          <w:b/>
          <w:color w:val="000000"/>
        </w:rPr>
        <w:t>X</w:t>
      </w:r>
      <w:r>
        <w:rPr>
          <w:rFonts w:eastAsia="Times New Roman" w:cs="Times New Roman"/>
          <w:b/>
          <w:color w:val="000000"/>
        </w:rPr>
        <w:t>XX-BR</w:t>
      </w:r>
      <w:r w:rsidRPr="0001258C">
        <w:rPr>
          <w:rFonts w:eastAsia="Times New Roman" w:cs="Times New Roman"/>
          <w:b/>
          <w:color w:val="000000"/>
        </w:rPr>
        <w:t xml:space="preserve">  </w:t>
      </w:r>
    </w:p>
    <w:p w14:paraId="64A2D935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5673A0B1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vs. </w:t>
      </w:r>
    </w:p>
    <w:p w14:paraId="2CE8895C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6FEA46D7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Name, </w:t>
      </w:r>
    </w:p>
    <w:p w14:paraId="09AC9DB2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          </w:t>
      </w:r>
      <w:r>
        <w:rPr>
          <w:rFonts w:eastAsia="Times New Roman" w:cs="Times New Roman"/>
          <w:b/>
          <w:color w:val="000000"/>
        </w:rPr>
        <w:t>Defendant</w:t>
      </w:r>
      <w:r w:rsidRPr="0001258C">
        <w:rPr>
          <w:rFonts w:eastAsia="Times New Roman" w:cs="Times New Roman"/>
          <w:b/>
          <w:color w:val="000000"/>
        </w:rPr>
        <w:t xml:space="preserve">. </w:t>
      </w:r>
    </w:p>
    <w:p w14:paraId="3E2A653E" w14:textId="77777777" w:rsidR="00FB10AF" w:rsidRPr="0001258C" w:rsidRDefault="00FB10AF" w:rsidP="00FB10AF">
      <w:pPr>
        <w:keepNext/>
        <w:keepLines/>
        <w:spacing w:line="259" w:lineRule="auto"/>
        <w:ind w:left="750" w:right="716" w:hanging="10"/>
        <w:jc w:val="center"/>
        <w:outlineLvl w:val="1"/>
        <w:rPr>
          <w:rFonts w:eastAsia="Times New Roman" w:cs="Times New Roman"/>
          <w:b/>
          <w:color w:val="000000"/>
          <w:u w:val="single" w:color="000000"/>
        </w:rPr>
      </w:pPr>
      <w:r w:rsidRPr="0001258C">
        <w:rPr>
          <w:rFonts w:eastAsia="Times New Roman" w:cs="Times New Roman"/>
          <w:b/>
          <w:color w:val="000000"/>
          <w:u w:val="single" w:color="000000"/>
        </w:rPr>
        <w:t>SAMPLE ORDER</w:t>
      </w:r>
      <w:r w:rsidRPr="0001258C">
        <w:rPr>
          <w:rFonts w:eastAsia="Times New Roman" w:cs="Times New Roman"/>
          <w:b/>
          <w:color w:val="000000"/>
          <w:u w:color="000000"/>
        </w:rPr>
        <w:t xml:space="preserve"> </w:t>
      </w:r>
    </w:p>
    <w:p w14:paraId="7B7AE279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344F2BD3" w14:textId="466D2F85" w:rsidR="00FB10AF" w:rsidRPr="0001258C" w:rsidRDefault="00FB10AF" w:rsidP="00FB10AF">
      <w:pPr>
        <w:spacing w:line="250" w:lineRule="auto"/>
        <w:ind w:firstLine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THIS CAUSE </w:t>
      </w:r>
      <w:r w:rsidRPr="0001258C">
        <w:rPr>
          <w:rFonts w:eastAsia="Times New Roman" w:cs="Times New Roman"/>
          <w:color w:val="000000"/>
        </w:rPr>
        <w:t>having come before the Court on April 25, 202</w:t>
      </w:r>
      <w:r>
        <w:rPr>
          <w:rFonts w:eastAsia="Times New Roman" w:cs="Times New Roman"/>
          <w:color w:val="000000"/>
        </w:rPr>
        <w:t>5</w:t>
      </w:r>
      <w:r w:rsidRPr="0001258C">
        <w:rPr>
          <w:rFonts w:eastAsia="Times New Roman" w:cs="Times New Roman"/>
          <w:color w:val="000000"/>
        </w:rPr>
        <w:t xml:space="preserve">, having considered the exhibits, reviewed the file, and otherwise being fully advised in the premises, finds as follows:   </w:t>
      </w:r>
    </w:p>
    <w:p w14:paraId="5C511ED5" w14:textId="77777777" w:rsidR="00FB10AF" w:rsidRPr="0001258C" w:rsidRDefault="00FB10AF" w:rsidP="00FB10AF">
      <w:pPr>
        <w:spacing w:line="250" w:lineRule="auto"/>
        <w:rPr>
          <w:rFonts w:eastAsia="Times New Roman" w:cs="Times New Roman"/>
          <w:color w:val="000000"/>
        </w:rPr>
      </w:pPr>
    </w:p>
    <w:p w14:paraId="2F18C1C6" w14:textId="77777777" w:rsidR="00FB10AF" w:rsidRPr="0001258C" w:rsidRDefault="00FB10AF" w:rsidP="00FB10AF">
      <w:pPr>
        <w:tabs>
          <w:tab w:val="center" w:pos="900"/>
          <w:tab w:val="center" w:pos="3872"/>
        </w:tabs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  <w:r w:rsidRPr="0001258C">
        <w:rPr>
          <w:rFonts w:eastAsia="Times New Roman" w:cs="Times New Roman"/>
          <w:color w:val="000000"/>
        </w:rPr>
        <w:tab/>
        <w:t xml:space="preserve"> </w:t>
      </w:r>
      <w:r w:rsidRPr="0001258C">
        <w:rPr>
          <w:rFonts w:eastAsia="Times New Roman" w:cs="Times New Roman"/>
          <w:color w:val="000000"/>
        </w:rPr>
        <w:tab/>
        <w:t xml:space="preserve">The </w:t>
      </w:r>
      <w:r>
        <w:rPr>
          <w:rFonts w:eastAsia="Times New Roman" w:cs="Times New Roman"/>
          <w:color w:val="000000"/>
        </w:rPr>
        <w:t>State / Defendant’s</w:t>
      </w:r>
      <w:r w:rsidRPr="0001258C">
        <w:rPr>
          <w:rFonts w:eastAsia="Times New Roman" w:cs="Times New Roman"/>
          <w:color w:val="000000"/>
        </w:rPr>
        <w:t xml:space="preserve"> Motion is hereby GRANTED. </w:t>
      </w:r>
    </w:p>
    <w:p w14:paraId="63CE8E16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062DD4F0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274EA0BA" w14:textId="77777777" w:rsidR="00FB10AF" w:rsidRPr="0053713A" w:rsidRDefault="00FB10AF" w:rsidP="00FB10AF">
      <w:pPr>
        <w:tabs>
          <w:tab w:val="center" w:pos="3171"/>
        </w:tabs>
        <w:spacing w:after="9"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  <w:r w:rsidRPr="0001258C">
        <w:rPr>
          <w:rFonts w:eastAsia="Times New Roman" w:cs="Times New Roman"/>
          <w:b/>
          <w:color w:val="000000"/>
        </w:rPr>
        <w:tab/>
      </w:r>
      <w:r w:rsidRPr="0053713A">
        <w:rPr>
          <w:rFonts w:eastAsia="Times New Roman" w:cs="Times New Roman"/>
          <w:b/>
          <w:color w:val="000000"/>
        </w:rPr>
        <w:t>DONE and ORDERED in Viera, Brevard County, Florida on DDDD.</w:t>
      </w:r>
      <w:r w:rsidRPr="0053713A">
        <w:rPr>
          <w:rFonts w:eastAsia="Times New Roman" w:cs="Times New Roman"/>
          <w:color w:val="000000"/>
        </w:rPr>
        <w:t xml:space="preserve"> </w:t>
      </w:r>
    </w:p>
    <w:p w14:paraId="0E78D97D" w14:textId="77777777" w:rsidR="00FB10AF" w:rsidRPr="0053713A" w:rsidRDefault="00FB10AF" w:rsidP="00FB10AF">
      <w:pPr>
        <w:spacing w:after="17" w:line="259" w:lineRule="auto"/>
        <w:ind w:left="900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color w:val="000000"/>
          <w:sz w:val="20"/>
        </w:rPr>
        <w:t xml:space="preserve"> </w:t>
      </w:r>
    </w:p>
    <w:p w14:paraId="4D3C42B0" w14:textId="77777777" w:rsidR="00FB10AF" w:rsidRPr="0053713A" w:rsidRDefault="00FB10AF" w:rsidP="00FB10AF">
      <w:pPr>
        <w:spacing w:line="259" w:lineRule="auto"/>
        <w:ind w:left="1499" w:hanging="370"/>
        <w:jc w:val="center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JJJJ </w:t>
      </w:r>
    </w:p>
    <w:p w14:paraId="1BD72F35" w14:textId="77777777" w:rsidR="00FB10AF" w:rsidRPr="0053713A" w:rsidRDefault="00FB10AF" w:rsidP="00FB10AF">
      <w:pPr>
        <w:spacing w:line="259" w:lineRule="auto"/>
        <w:ind w:left="800"/>
        <w:jc w:val="center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 </w:t>
      </w:r>
    </w:p>
    <w:p w14:paraId="293AD2DB" w14:textId="77777777" w:rsidR="00FB10AF" w:rsidRDefault="00FB10AF" w:rsidP="00FB10AF">
      <w:pPr>
        <w:spacing w:line="257" w:lineRule="auto"/>
        <w:ind w:left="370" w:right="1217"/>
        <w:rPr>
          <w:rFonts w:eastAsia="Times New Roman" w:cs="Times New Roman"/>
          <w:b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Copies have been furnished via the Florida Courts E-filing portal to the following:   </w:t>
      </w:r>
    </w:p>
    <w:p w14:paraId="50B7E3CA" w14:textId="77777777" w:rsidR="00FB10AF" w:rsidRDefault="00FB10AF" w:rsidP="00FB10AF">
      <w:pPr>
        <w:spacing w:line="257" w:lineRule="auto"/>
        <w:ind w:left="370" w:right="1217"/>
        <w:rPr>
          <w:rFonts w:eastAsia="Times New Roman" w:cs="Times New Roman"/>
          <w:b/>
          <w:color w:val="000000"/>
        </w:rPr>
      </w:pPr>
    </w:p>
    <w:p w14:paraId="39AA9A1E" w14:textId="77777777" w:rsidR="00FB10AF" w:rsidRPr="0053713A" w:rsidRDefault="00FB10AF" w:rsidP="00FB10AF">
      <w:pPr>
        <w:spacing w:line="257" w:lineRule="auto"/>
        <w:ind w:left="370" w:right="1217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CCCC</w:t>
      </w:r>
    </w:p>
    <w:p w14:paraId="60E753A7" w14:textId="77777777" w:rsidR="00FB10AF" w:rsidRPr="0053713A" w:rsidRDefault="00FB10AF" w:rsidP="00FB10AF">
      <w:pPr>
        <w:spacing w:line="257" w:lineRule="auto"/>
        <w:ind w:left="370" w:right="1217"/>
        <w:rPr>
          <w:rFonts w:eastAsia="Times New Roman" w:cs="Times New Roman"/>
          <w:color w:val="000000"/>
        </w:rPr>
      </w:pPr>
    </w:p>
    <w:p w14:paraId="258116F2" w14:textId="77777777" w:rsidR="00FB10AF" w:rsidRPr="0001258C" w:rsidRDefault="00FB10AF" w:rsidP="00FB10AF">
      <w:pPr>
        <w:spacing w:line="259" w:lineRule="auto"/>
        <w:ind w:left="895" w:hanging="370"/>
        <w:rPr>
          <w:rFonts w:eastAsia="Times New Roman" w:cs="Times New Roman"/>
          <w:b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 </w:t>
      </w:r>
    </w:p>
    <w:p w14:paraId="6459FD41" w14:textId="77777777" w:rsidR="00FB10AF" w:rsidRPr="0001258C" w:rsidRDefault="00FB10AF" w:rsidP="00FB10AF">
      <w:pPr>
        <w:spacing w:after="9" w:line="249" w:lineRule="auto"/>
        <w:ind w:left="910" w:right="145" w:hanging="370"/>
        <w:rPr>
          <w:rFonts w:eastAsia="Times New Roman" w:cs="Times New Roman"/>
          <w:color w:val="000000"/>
        </w:rPr>
      </w:pPr>
    </w:p>
    <w:p w14:paraId="6B55A16B" w14:textId="77777777" w:rsidR="00FB10AF" w:rsidRDefault="00FB10AF" w:rsidP="00FB10AF"/>
    <w:p w14:paraId="4F1E7AE9" w14:textId="77777777" w:rsidR="00FB10AF" w:rsidRDefault="00FB10AF" w:rsidP="00FB10AF"/>
    <w:p w14:paraId="5F5E0BFE" w14:textId="77777777" w:rsidR="00FB10AF" w:rsidRDefault="00FB10AF" w:rsidP="00FB10AF"/>
    <w:p w14:paraId="35FEF6D3" w14:textId="77777777" w:rsidR="00FB10AF" w:rsidRDefault="00FB10AF" w:rsidP="00FB10AF"/>
    <w:p w14:paraId="114FD78B" w14:textId="77777777" w:rsidR="00FB10AF" w:rsidRDefault="00FB10AF" w:rsidP="00FB10AF"/>
    <w:p w14:paraId="3F0CAFA3" w14:textId="77777777" w:rsidR="00FB10AF" w:rsidRDefault="00FB10AF" w:rsidP="00FB10AF"/>
    <w:p w14:paraId="64BAC645" w14:textId="77777777" w:rsidR="00FB10AF" w:rsidRPr="00DB15E4" w:rsidRDefault="00FB10AF" w:rsidP="00FB10AF">
      <w:pPr>
        <w:spacing w:line="257" w:lineRule="auto"/>
        <w:ind w:left="370" w:right="1217"/>
        <w:jc w:val="center"/>
        <w:rPr>
          <w:rFonts w:eastAsia="Times New Roman" w:cs="Times New Roman"/>
          <w:b/>
          <w:color w:val="000000"/>
          <w:sz w:val="44"/>
        </w:rPr>
      </w:pPr>
      <w:r w:rsidRPr="00DB15E4">
        <w:rPr>
          <w:rFonts w:eastAsia="Times New Roman" w:cs="Times New Roman"/>
          <w:b/>
          <w:color w:val="000000"/>
          <w:sz w:val="44"/>
        </w:rPr>
        <w:t>SAMPLE PROPOSED ORDER</w:t>
      </w:r>
    </w:p>
    <w:p w14:paraId="6C553EE6" w14:textId="77777777" w:rsidR="00FB10AF" w:rsidRPr="00DB15E4" w:rsidRDefault="00FB10AF" w:rsidP="00FB10AF">
      <w:pPr>
        <w:spacing w:line="257" w:lineRule="auto"/>
        <w:ind w:left="370" w:right="1217"/>
        <w:jc w:val="center"/>
        <w:rPr>
          <w:rFonts w:eastAsia="Times New Roman" w:cs="Times New Roman"/>
          <w:b/>
          <w:color w:val="000000"/>
        </w:rPr>
      </w:pPr>
      <w:r w:rsidRPr="00DB15E4">
        <w:rPr>
          <w:rFonts w:eastAsia="Times New Roman" w:cs="Times New Roman"/>
          <w:b/>
          <w:color w:val="000000"/>
        </w:rPr>
        <w:t xml:space="preserve">**If the parties are NOT all in the e-portal, </w:t>
      </w:r>
    </w:p>
    <w:p w14:paraId="1D5AE4BC" w14:textId="77777777" w:rsidR="00FB10AF" w:rsidRPr="0001258C" w:rsidRDefault="00FB10AF" w:rsidP="00FB10AF">
      <w:pPr>
        <w:spacing w:line="257" w:lineRule="auto"/>
        <w:ind w:left="370" w:right="1217"/>
        <w:jc w:val="center"/>
        <w:rPr>
          <w:rFonts w:eastAsia="Times New Roman" w:cs="Times New Roman"/>
          <w:b/>
          <w:color w:val="000000"/>
        </w:rPr>
      </w:pPr>
      <w:r w:rsidRPr="00DB15E4">
        <w:rPr>
          <w:rFonts w:eastAsia="Times New Roman" w:cs="Times New Roman"/>
          <w:b/>
          <w:color w:val="000000"/>
        </w:rPr>
        <w:t xml:space="preserve">or some parties are currently </w:t>
      </w:r>
      <w:r w:rsidRPr="00DB15E4">
        <w:rPr>
          <w:rFonts w:eastAsia="Times New Roman" w:cs="Times New Roman"/>
          <w:b/>
          <w:i/>
          <w:iCs/>
          <w:color w:val="000000"/>
        </w:rPr>
        <w:t>pro se</w:t>
      </w:r>
      <w:r w:rsidRPr="00DB15E4">
        <w:rPr>
          <w:rFonts w:eastAsia="Times New Roman" w:cs="Times New Roman"/>
          <w:b/>
          <w:color w:val="000000"/>
        </w:rPr>
        <w:t>**</w:t>
      </w:r>
    </w:p>
    <w:p w14:paraId="4305B86B" w14:textId="77777777" w:rsidR="00FB10AF" w:rsidRPr="0001258C" w:rsidRDefault="00FB10AF" w:rsidP="00FB10AF">
      <w:pPr>
        <w:spacing w:line="259" w:lineRule="auto"/>
        <w:ind w:left="16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  <w:sz w:val="44"/>
        </w:rPr>
        <w:t xml:space="preserve"> </w:t>
      </w:r>
    </w:p>
    <w:p w14:paraId="4D80BC95" w14:textId="77777777" w:rsidR="00FB10AF" w:rsidRPr="0001258C" w:rsidRDefault="00FB10AF" w:rsidP="00FB10AF">
      <w:pPr>
        <w:spacing w:line="259" w:lineRule="auto"/>
        <w:ind w:left="1499" w:right="1467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IN THE CIRCUIT COURT OF THE </w:t>
      </w:r>
    </w:p>
    <w:p w14:paraId="5ECF868E" w14:textId="77777777" w:rsidR="00FB10AF" w:rsidRPr="0001258C" w:rsidRDefault="00FB10AF" w:rsidP="00FB10AF">
      <w:pPr>
        <w:spacing w:line="259" w:lineRule="auto"/>
        <w:ind w:left="1499" w:right="1469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EIGHTEENTH JUDICIAL CIRCUIT, </w:t>
      </w:r>
    </w:p>
    <w:p w14:paraId="5A69DB0A" w14:textId="77777777" w:rsidR="00FB10AF" w:rsidRPr="0001258C" w:rsidRDefault="00FB10AF" w:rsidP="00FB10AF">
      <w:pPr>
        <w:spacing w:line="259" w:lineRule="auto"/>
        <w:ind w:left="1499" w:right="1471" w:hanging="37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IN AND FOR BREVARD COUNTY, FLORIDA </w:t>
      </w:r>
    </w:p>
    <w:p w14:paraId="2A04E63A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1900FF83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</w:rPr>
        <w:t>State of Florida</w:t>
      </w:r>
      <w:r w:rsidRPr="0001258C">
        <w:rPr>
          <w:rFonts w:eastAsia="Times New Roman" w:cs="Times New Roman"/>
          <w:b/>
          <w:color w:val="000000"/>
        </w:rPr>
        <w:t xml:space="preserve">, </w:t>
      </w:r>
    </w:p>
    <w:p w14:paraId="56570028" w14:textId="685361D3" w:rsidR="00FB10AF" w:rsidRPr="0001258C" w:rsidRDefault="00FB10AF" w:rsidP="00FB10AF">
      <w:pPr>
        <w:tabs>
          <w:tab w:val="center" w:pos="3060"/>
          <w:tab w:val="center" w:pos="3780"/>
          <w:tab w:val="center" w:pos="4500"/>
          <w:tab w:val="center" w:pos="5220"/>
          <w:tab w:val="center" w:pos="6955"/>
        </w:tabs>
        <w:spacing w:after="9"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         </w:t>
      </w:r>
      <w:r>
        <w:rPr>
          <w:rFonts w:eastAsia="Times New Roman" w:cs="Times New Roman"/>
          <w:b/>
          <w:color w:val="000000"/>
        </w:rPr>
        <w:t>Plaintiff</w:t>
      </w:r>
      <w:r w:rsidRPr="0001258C">
        <w:rPr>
          <w:rFonts w:eastAsia="Times New Roman" w:cs="Times New Roman"/>
          <w:b/>
          <w:color w:val="000000"/>
        </w:rPr>
        <w:t xml:space="preserve">,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 </w:t>
      </w:r>
      <w:r w:rsidRPr="00DB15E4">
        <w:rPr>
          <w:rFonts w:eastAsia="Times New Roman" w:cs="Times New Roman"/>
          <w:b/>
          <w:color w:val="000000"/>
        </w:rPr>
        <w:t>CASE: 05-202</w:t>
      </w:r>
      <w:r>
        <w:rPr>
          <w:rFonts w:eastAsia="Times New Roman" w:cs="Times New Roman"/>
          <w:b/>
          <w:color w:val="000000"/>
        </w:rPr>
        <w:t>4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CF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012345</w:t>
      </w:r>
      <w:r w:rsidRPr="00DB15E4">
        <w:rPr>
          <w:rFonts w:eastAsia="Times New Roman" w:cs="Times New Roman"/>
          <w:b/>
          <w:color w:val="000000"/>
        </w:rPr>
        <w:t>-</w:t>
      </w:r>
      <w:r>
        <w:rPr>
          <w:rFonts w:eastAsia="Times New Roman" w:cs="Times New Roman"/>
          <w:b/>
          <w:color w:val="000000"/>
        </w:rPr>
        <w:t>A</w:t>
      </w:r>
      <w:r w:rsidRPr="00DB15E4">
        <w:rPr>
          <w:rFonts w:eastAsia="Times New Roman" w:cs="Times New Roman"/>
          <w:b/>
          <w:color w:val="000000"/>
        </w:rPr>
        <w:t>X</w:t>
      </w:r>
      <w:r>
        <w:rPr>
          <w:rFonts w:eastAsia="Times New Roman" w:cs="Times New Roman"/>
          <w:b/>
          <w:color w:val="000000"/>
        </w:rPr>
        <w:t>XX-</w:t>
      </w:r>
      <w:r>
        <w:rPr>
          <w:rFonts w:eastAsia="Times New Roman" w:cs="Times New Roman"/>
          <w:b/>
          <w:color w:val="000000"/>
        </w:rPr>
        <w:t>BR</w:t>
      </w:r>
      <w:r w:rsidRPr="0001258C">
        <w:rPr>
          <w:rFonts w:eastAsia="Times New Roman" w:cs="Times New Roman"/>
          <w:b/>
          <w:color w:val="000000"/>
        </w:rPr>
        <w:t xml:space="preserve">  </w:t>
      </w:r>
    </w:p>
    <w:p w14:paraId="62ADE7E1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44A58B6A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vs. </w:t>
      </w:r>
    </w:p>
    <w:p w14:paraId="1DE231D5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099E876F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Name, </w:t>
      </w:r>
    </w:p>
    <w:p w14:paraId="21BE52A4" w14:textId="77777777" w:rsidR="00FB10AF" w:rsidRPr="0001258C" w:rsidRDefault="00FB10AF" w:rsidP="00FB10AF">
      <w:pPr>
        <w:spacing w:after="9" w:line="249" w:lineRule="auto"/>
        <w:ind w:left="175" w:right="145" w:hanging="37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          </w:t>
      </w:r>
      <w:r>
        <w:rPr>
          <w:rFonts w:eastAsia="Times New Roman" w:cs="Times New Roman"/>
          <w:b/>
          <w:color w:val="000000"/>
        </w:rPr>
        <w:t>Defendant</w:t>
      </w:r>
      <w:r w:rsidRPr="0001258C">
        <w:rPr>
          <w:rFonts w:eastAsia="Times New Roman" w:cs="Times New Roman"/>
          <w:b/>
          <w:color w:val="000000"/>
        </w:rPr>
        <w:t xml:space="preserve">. </w:t>
      </w:r>
    </w:p>
    <w:p w14:paraId="1D752297" w14:textId="77777777" w:rsidR="00FB10AF" w:rsidRPr="0001258C" w:rsidRDefault="00FB10AF" w:rsidP="00FB10AF">
      <w:pPr>
        <w:keepNext/>
        <w:keepLines/>
        <w:spacing w:line="259" w:lineRule="auto"/>
        <w:ind w:left="750" w:right="716" w:hanging="10"/>
        <w:jc w:val="center"/>
        <w:outlineLvl w:val="1"/>
        <w:rPr>
          <w:rFonts w:eastAsia="Times New Roman" w:cs="Times New Roman"/>
          <w:b/>
          <w:color w:val="000000"/>
          <w:u w:val="single" w:color="000000"/>
        </w:rPr>
      </w:pPr>
      <w:r w:rsidRPr="0001258C">
        <w:rPr>
          <w:rFonts w:eastAsia="Times New Roman" w:cs="Times New Roman"/>
          <w:b/>
          <w:color w:val="000000"/>
          <w:u w:val="single" w:color="000000"/>
        </w:rPr>
        <w:t>SAMPLE ORDER</w:t>
      </w:r>
      <w:r w:rsidRPr="0001258C">
        <w:rPr>
          <w:rFonts w:eastAsia="Times New Roman" w:cs="Times New Roman"/>
          <w:b/>
          <w:color w:val="000000"/>
          <w:u w:color="000000"/>
        </w:rPr>
        <w:t xml:space="preserve"> </w:t>
      </w:r>
    </w:p>
    <w:p w14:paraId="31BCB97F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30251148" w14:textId="584616D4" w:rsidR="00FB10AF" w:rsidRPr="0001258C" w:rsidRDefault="00FB10AF" w:rsidP="00FB10AF">
      <w:pPr>
        <w:spacing w:line="250" w:lineRule="auto"/>
        <w:ind w:firstLine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THIS CAUSE </w:t>
      </w:r>
      <w:r w:rsidRPr="0001258C">
        <w:rPr>
          <w:rFonts w:eastAsia="Times New Roman" w:cs="Times New Roman"/>
          <w:color w:val="000000"/>
        </w:rPr>
        <w:t>having come before the Court on April 25, 202</w:t>
      </w:r>
      <w:r>
        <w:rPr>
          <w:rFonts w:eastAsia="Times New Roman" w:cs="Times New Roman"/>
          <w:color w:val="000000"/>
        </w:rPr>
        <w:t>5</w:t>
      </w:r>
      <w:r w:rsidRPr="0001258C">
        <w:rPr>
          <w:rFonts w:eastAsia="Times New Roman" w:cs="Times New Roman"/>
          <w:color w:val="000000"/>
        </w:rPr>
        <w:t xml:space="preserve">, having considered the exhibits, reviewed the file, and otherwise being fully advised in the premises, finds as follows:   </w:t>
      </w:r>
    </w:p>
    <w:p w14:paraId="1914D053" w14:textId="77777777" w:rsidR="00FB10AF" w:rsidRPr="0001258C" w:rsidRDefault="00FB10AF" w:rsidP="00FB10AF">
      <w:pPr>
        <w:spacing w:line="250" w:lineRule="auto"/>
        <w:rPr>
          <w:rFonts w:eastAsia="Times New Roman" w:cs="Times New Roman"/>
          <w:color w:val="000000"/>
        </w:rPr>
      </w:pPr>
    </w:p>
    <w:p w14:paraId="4E88B979" w14:textId="77777777" w:rsidR="00FB10AF" w:rsidRPr="0001258C" w:rsidRDefault="00FB10AF" w:rsidP="00FB10AF">
      <w:pPr>
        <w:tabs>
          <w:tab w:val="center" w:pos="900"/>
          <w:tab w:val="center" w:pos="3872"/>
        </w:tabs>
        <w:spacing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  <w:r w:rsidRPr="0001258C">
        <w:rPr>
          <w:rFonts w:eastAsia="Times New Roman" w:cs="Times New Roman"/>
          <w:color w:val="000000"/>
        </w:rPr>
        <w:tab/>
        <w:t xml:space="preserve"> </w:t>
      </w:r>
      <w:r w:rsidRPr="0001258C">
        <w:rPr>
          <w:rFonts w:eastAsia="Times New Roman" w:cs="Times New Roman"/>
          <w:color w:val="000000"/>
        </w:rPr>
        <w:tab/>
        <w:t xml:space="preserve">The </w:t>
      </w:r>
      <w:r>
        <w:rPr>
          <w:rFonts w:eastAsia="Times New Roman" w:cs="Times New Roman"/>
          <w:color w:val="000000"/>
        </w:rPr>
        <w:t>State / Defendant’s</w:t>
      </w:r>
      <w:r w:rsidRPr="0001258C">
        <w:rPr>
          <w:rFonts w:eastAsia="Times New Roman" w:cs="Times New Roman"/>
          <w:color w:val="000000"/>
        </w:rPr>
        <w:t xml:space="preserve"> Motion is hereby GRANTED. </w:t>
      </w:r>
    </w:p>
    <w:p w14:paraId="6E402F12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2F5AB6C2" w14:textId="77777777" w:rsidR="00FB10AF" w:rsidRPr="0001258C" w:rsidRDefault="00FB10AF" w:rsidP="00FB10AF">
      <w:pPr>
        <w:spacing w:line="259" w:lineRule="auto"/>
        <w:ind w:left="18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4621F5A3" w14:textId="77777777" w:rsidR="00FB10AF" w:rsidRPr="0053713A" w:rsidRDefault="00FB10AF" w:rsidP="00FB10AF">
      <w:pPr>
        <w:tabs>
          <w:tab w:val="center" w:pos="3171"/>
        </w:tabs>
        <w:spacing w:after="9" w:line="249" w:lineRule="auto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  <w:r w:rsidRPr="0001258C">
        <w:rPr>
          <w:rFonts w:eastAsia="Times New Roman" w:cs="Times New Roman"/>
          <w:b/>
          <w:color w:val="000000"/>
        </w:rPr>
        <w:tab/>
        <w:t xml:space="preserve">DONE and ORDERED in Viera, Brevard County, Florida </w:t>
      </w:r>
      <w:r w:rsidRPr="0053713A">
        <w:rPr>
          <w:rFonts w:eastAsia="Times New Roman" w:cs="Times New Roman"/>
          <w:b/>
          <w:color w:val="000000"/>
        </w:rPr>
        <w:t>on DDDD.</w:t>
      </w:r>
      <w:r w:rsidRPr="0053713A">
        <w:rPr>
          <w:rFonts w:eastAsia="Times New Roman" w:cs="Times New Roman"/>
          <w:color w:val="000000"/>
        </w:rPr>
        <w:t xml:space="preserve"> </w:t>
      </w:r>
    </w:p>
    <w:p w14:paraId="1FD93ACB" w14:textId="77777777" w:rsidR="00FB10AF" w:rsidRPr="0053713A" w:rsidRDefault="00FB10AF" w:rsidP="00FB10AF">
      <w:pPr>
        <w:spacing w:after="17" w:line="259" w:lineRule="auto"/>
        <w:ind w:left="900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color w:val="000000"/>
          <w:sz w:val="20"/>
        </w:rPr>
        <w:t xml:space="preserve"> </w:t>
      </w:r>
    </w:p>
    <w:p w14:paraId="6BB149A5" w14:textId="77777777" w:rsidR="00FB10AF" w:rsidRPr="0001258C" w:rsidRDefault="00FB10AF" w:rsidP="00FB10AF">
      <w:pPr>
        <w:spacing w:line="259" w:lineRule="auto"/>
        <w:ind w:left="1499" w:hanging="370"/>
        <w:jc w:val="center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b/>
          <w:color w:val="000000"/>
        </w:rPr>
        <w:t>JJJJ</w:t>
      </w: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0B633F39" w14:textId="77777777" w:rsidR="00FB10AF" w:rsidRPr="0001258C" w:rsidRDefault="00FB10AF" w:rsidP="00FB10AF">
      <w:pPr>
        <w:spacing w:line="259" w:lineRule="auto"/>
        <w:ind w:left="800"/>
        <w:jc w:val="center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</w:t>
      </w:r>
    </w:p>
    <w:p w14:paraId="797D1FFB" w14:textId="77777777" w:rsidR="00FB10AF" w:rsidRPr="0001258C" w:rsidRDefault="00FB10AF" w:rsidP="00FB10AF">
      <w:pPr>
        <w:spacing w:line="259" w:lineRule="auto"/>
        <w:ind w:left="900" w:right="8471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b/>
          <w:color w:val="000000"/>
        </w:rPr>
        <w:t xml:space="preserve">  </w:t>
      </w:r>
    </w:p>
    <w:p w14:paraId="5040DBD1" w14:textId="77777777" w:rsidR="00FB10AF" w:rsidRPr="0001258C" w:rsidRDefault="00FB10AF" w:rsidP="00FB10AF">
      <w:pPr>
        <w:keepNext/>
        <w:keepLines/>
        <w:spacing w:line="259" w:lineRule="auto"/>
        <w:ind w:left="750" w:hanging="10"/>
        <w:jc w:val="center"/>
        <w:outlineLvl w:val="1"/>
        <w:rPr>
          <w:rFonts w:eastAsia="Times New Roman" w:cs="Times New Roman"/>
          <w:b/>
          <w:color w:val="000000"/>
          <w:u w:val="single" w:color="000000"/>
        </w:rPr>
      </w:pPr>
      <w:r w:rsidRPr="0001258C">
        <w:rPr>
          <w:rFonts w:eastAsia="Times New Roman" w:cs="Times New Roman"/>
          <w:b/>
          <w:color w:val="000000"/>
          <w:u w:val="single" w:color="000000"/>
        </w:rPr>
        <w:t>CERTIFICATE OF SERVICE</w:t>
      </w:r>
      <w:r w:rsidRPr="0001258C">
        <w:rPr>
          <w:rFonts w:eastAsia="Times New Roman" w:cs="Times New Roman"/>
          <w:b/>
          <w:color w:val="000000"/>
          <w:u w:color="000000"/>
        </w:rPr>
        <w:t xml:space="preserve"> </w:t>
      </w:r>
    </w:p>
    <w:p w14:paraId="633DAFAC" w14:textId="77777777" w:rsidR="00FB10AF" w:rsidRPr="0001258C" w:rsidRDefault="00FB10AF" w:rsidP="00FB10AF">
      <w:pPr>
        <w:spacing w:line="259" w:lineRule="auto"/>
        <w:ind w:left="90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</w:p>
    <w:p w14:paraId="50895604" w14:textId="77777777" w:rsidR="00FB10AF" w:rsidRPr="0053713A" w:rsidRDefault="00FB10AF" w:rsidP="00FB10AF">
      <w:pPr>
        <w:spacing w:line="250" w:lineRule="auto"/>
        <w:ind w:firstLine="720"/>
        <w:rPr>
          <w:rFonts w:eastAsia="Times New Roman" w:cs="Times New Roman"/>
          <w:color w:val="000000"/>
        </w:rPr>
      </w:pPr>
      <w:r w:rsidRPr="0001258C">
        <w:rPr>
          <w:rFonts w:eastAsia="Times New Roman" w:cs="Times New Roman"/>
          <w:color w:val="000000"/>
        </w:rPr>
        <w:t xml:space="preserve"> </w:t>
      </w:r>
      <w:r w:rsidRPr="0001258C">
        <w:rPr>
          <w:rFonts w:eastAsia="Times New Roman" w:cs="Times New Roman"/>
          <w:b/>
          <w:color w:val="000000"/>
        </w:rPr>
        <w:t xml:space="preserve">I HEREBY CERTIFY </w:t>
      </w:r>
      <w:r w:rsidRPr="0001258C">
        <w:rPr>
          <w:rFonts w:eastAsia="Times New Roman" w:cs="Times New Roman"/>
          <w:color w:val="000000"/>
        </w:rPr>
        <w:t xml:space="preserve">that copies have been furnished by U.S. Mail or via filing with the Florida Courts E-filing Portal to the below listed parties </w:t>
      </w:r>
      <w:r w:rsidRPr="0053713A">
        <w:rPr>
          <w:rFonts w:eastAsia="Times New Roman" w:cs="Times New Roman"/>
          <w:color w:val="000000"/>
        </w:rPr>
        <w:t>on</w:t>
      </w:r>
      <w:r>
        <w:rPr>
          <w:rFonts w:eastAsia="Times New Roman" w:cs="Times New Roman"/>
          <w:color w:val="000000"/>
        </w:rPr>
        <w:t xml:space="preserve"> MMMM.</w:t>
      </w:r>
      <w:r w:rsidRPr="0053713A">
        <w:rPr>
          <w:rFonts w:eastAsia="Times New Roman" w:cs="Times New Roman"/>
          <w:color w:val="000000"/>
        </w:rPr>
        <w:t xml:space="preserve"> </w:t>
      </w:r>
      <w:r w:rsidRPr="0053713A">
        <w:rPr>
          <w:rFonts w:eastAsia="Times New Roman" w:cs="Times New Roman"/>
          <w:b/>
          <w:color w:val="000000"/>
        </w:rPr>
        <w:t xml:space="preserve"> </w:t>
      </w:r>
    </w:p>
    <w:p w14:paraId="3FB5ACF2" w14:textId="77777777" w:rsidR="00FB10AF" w:rsidRPr="0053713A" w:rsidRDefault="00FB10AF" w:rsidP="00FB10AF">
      <w:pPr>
        <w:spacing w:line="259" w:lineRule="auto"/>
        <w:ind w:left="900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 </w:t>
      </w:r>
    </w:p>
    <w:p w14:paraId="37B8A36B" w14:textId="77777777" w:rsidR="00FB10AF" w:rsidRDefault="00FB10AF" w:rsidP="00FB10AF">
      <w:pPr>
        <w:spacing w:line="259" w:lineRule="auto"/>
        <w:rPr>
          <w:rFonts w:eastAsia="Times New Roman" w:cs="Times New Roman"/>
          <w:b/>
          <w:color w:val="000000"/>
        </w:rPr>
      </w:pPr>
      <w:r w:rsidRPr="0053713A">
        <w:rPr>
          <w:rFonts w:eastAsia="Times New Roman" w:cs="Times New Roman"/>
          <w:b/>
          <w:color w:val="000000"/>
        </w:rPr>
        <w:t>CCCC</w:t>
      </w:r>
    </w:p>
    <w:p w14:paraId="4162221A" w14:textId="77777777" w:rsidR="00FB10AF" w:rsidRDefault="00FB10AF" w:rsidP="00FB10AF">
      <w:pPr>
        <w:spacing w:line="259" w:lineRule="auto"/>
        <w:rPr>
          <w:rFonts w:eastAsia="Times New Roman" w:cs="Times New Roman"/>
          <w:b/>
          <w:color w:val="000000"/>
        </w:rPr>
      </w:pPr>
    </w:p>
    <w:p w14:paraId="6CC31E4D" w14:textId="77777777" w:rsidR="00FB10AF" w:rsidRPr="0053713A" w:rsidRDefault="00FB10AF" w:rsidP="00FB10AF">
      <w:pPr>
        <w:spacing w:line="259" w:lineRule="auto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</w:r>
      <w:r>
        <w:rPr>
          <w:rFonts w:eastAsia="Times New Roman" w:cs="Times New Roman"/>
          <w:b/>
          <w:color w:val="000000"/>
        </w:rPr>
        <w:tab/>
        <w:t>AAAA</w:t>
      </w:r>
    </w:p>
    <w:p w14:paraId="146E6E88" w14:textId="77777777" w:rsidR="00FB10AF" w:rsidRPr="0053713A" w:rsidRDefault="00FB10AF" w:rsidP="00FB10AF">
      <w:pPr>
        <w:spacing w:line="259" w:lineRule="auto"/>
        <w:rPr>
          <w:rFonts w:eastAsia="Times New Roman" w:cs="Times New Roman"/>
          <w:color w:val="000000"/>
        </w:rPr>
      </w:pPr>
      <w:r w:rsidRPr="0053713A">
        <w:rPr>
          <w:rFonts w:eastAsia="Times New Roman" w:cs="Times New Roman"/>
          <w:b/>
          <w:color w:val="000000"/>
        </w:rPr>
        <w:t xml:space="preserve"> </w:t>
      </w:r>
    </w:p>
    <w:p w14:paraId="6B9302F0" w14:textId="77777777" w:rsidR="00FB10AF" w:rsidRPr="0001258C" w:rsidRDefault="00FB10AF" w:rsidP="00FB10AF">
      <w:pPr>
        <w:tabs>
          <w:tab w:val="center" w:pos="900"/>
          <w:tab w:val="center" w:pos="1620"/>
          <w:tab w:val="center" w:pos="2340"/>
          <w:tab w:val="center" w:pos="3060"/>
          <w:tab w:val="center" w:pos="3780"/>
          <w:tab w:val="center" w:pos="4846"/>
        </w:tabs>
        <w:spacing w:line="259" w:lineRule="auto"/>
        <w:rPr>
          <w:rFonts w:eastAsia="Times New Roman" w:cs="Times New Roman"/>
          <w:color w:val="000000"/>
        </w:rPr>
      </w:pPr>
      <w:r w:rsidRPr="0053713A">
        <w:rPr>
          <w:rFonts w:ascii="Calibri" w:eastAsia="Calibri" w:hAnsi="Calibri" w:cs="Calibri"/>
          <w:color w:val="000000"/>
          <w:sz w:val="22"/>
        </w:rPr>
        <w:tab/>
      </w:r>
      <w:r w:rsidRPr="0053713A">
        <w:rPr>
          <w:rFonts w:eastAsia="Times New Roman" w:cs="Times New Roman"/>
          <w:b/>
          <w:color w:val="000000"/>
        </w:rPr>
        <w:t xml:space="preserve"> </w:t>
      </w:r>
      <w:r w:rsidRPr="0053713A">
        <w:rPr>
          <w:rFonts w:eastAsia="Times New Roman" w:cs="Times New Roman"/>
          <w:b/>
          <w:color w:val="000000"/>
        </w:rPr>
        <w:tab/>
        <w:t xml:space="preserve"> </w:t>
      </w:r>
      <w:r w:rsidRPr="0053713A">
        <w:rPr>
          <w:rFonts w:eastAsia="Times New Roman" w:cs="Times New Roman"/>
          <w:b/>
          <w:color w:val="000000"/>
        </w:rPr>
        <w:tab/>
        <w:t xml:space="preserve"> </w:t>
      </w:r>
      <w:r w:rsidRPr="0053713A">
        <w:rPr>
          <w:rFonts w:eastAsia="Times New Roman" w:cs="Times New Roman"/>
          <w:b/>
          <w:color w:val="000000"/>
        </w:rPr>
        <w:tab/>
        <w:t xml:space="preserve"> </w:t>
      </w:r>
      <w:r w:rsidRPr="0053713A">
        <w:rPr>
          <w:rFonts w:eastAsia="Times New Roman" w:cs="Times New Roman"/>
          <w:b/>
          <w:color w:val="000000"/>
        </w:rPr>
        <w:tab/>
        <w:t xml:space="preserve"> </w:t>
      </w:r>
    </w:p>
    <w:p w14:paraId="01E49F7C" w14:textId="77777777" w:rsidR="00FB10AF" w:rsidRDefault="00FB10AF" w:rsidP="00FB10AF">
      <w:pPr>
        <w:spacing w:after="160" w:line="259" w:lineRule="auto"/>
        <w:rPr>
          <w:rFonts w:cs="Times New Roman"/>
          <w:b/>
          <w:bCs/>
          <w:szCs w:val="24"/>
        </w:rPr>
      </w:pPr>
    </w:p>
    <w:p w14:paraId="156FEF5C" w14:textId="77777777" w:rsidR="00AC5B39" w:rsidRDefault="00AC5B39"/>
    <w:sectPr w:rsidR="00AC5B39" w:rsidSect="00FB10AF">
      <w:footerReference w:type="default" r:id="rId7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4E10" w14:textId="77777777" w:rsidR="00885B63" w:rsidRDefault="00885B63" w:rsidP="00FB10AF">
      <w:pPr>
        <w:spacing w:line="240" w:lineRule="auto"/>
      </w:pPr>
      <w:r>
        <w:separator/>
      </w:r>
    </w:p>
  </w:endnote>
  <w:endnote w:type="continuationSeparator" w:id="0">
    <w:p w14:paraId="356D42E9" w14:textId="77777777" w:rsidR="00885B63" w:rsidRDefault="00885B63" w:rsidP="00FB1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575080"/>
      <w:docPartObj>
        <w:docPartGallery w:val="Page Numbers (Bottom of Page)"/>
        <w:docPartUnique/>
      </w:docPartObj>
    </w:sdtPr>
    <w:sdtEndPr>
      <w:rPr>
        <w:sz w:val="22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22"/>
          </w:rPr>
        </w:sdtEndPr>
        <w:sdtContent>
          <w:p w14:paraId="3AC719E9" w14:textId="77777777" w:rsidR="00FB10AF" w:rsidRDefault="00FB10AF">
            <w:pPr>
              <w:pStyle w:val="Footer"/>
              <w:jc w:val="center"/>
              <w:rPr>
                <w:sz w:val="22"/>
              </w:rPr>
            </w:pPr>
            <w:r w:rsidRPr="003500E0">
              <w:rPr>
                <w:sz w:val="22"/>
              </w:rPr>
              <w:t xml:space="preserve">Page </w:t>
            </w:r>
            <w:r w:rsidRPr="003500E0">
              <w:rPr>
                <w:sz w:val="22"/>
              </w:rPr>
              <w:fldChar w:fldCharType="begin"/>
            </w:r>
            <w:r w:rsidRPr="003500E0">
              <w:rPr>
                <w:sz w:val="22"/>
              </w:rPr>
              <w:instrText xml:space="preserve"> PAGE </w:instrText>
            </w:r>
            <w:r w:rsidRPr="003500E0">
              <w:rPr>
                <w:sz w:val="22"/>
              </w:rPr>
              <w:fldChar w:fldCharType="separate"/>
            </w:r>
            <w:r w:rsidRPr="003500E0">
              <w:rPr>
                <w:noProof/>
                <w:sz w:val="22"/>
              </w:rPr>
              <w:t>2</w:t>
            </w:r>
            <w:r w:rsidRPr="003500E0">
              <w:rPr>
                <w:sz w:val="22"/>
              </w:rPr>
              <w:fldChar w:fldCharType="end"/>
            </w:r>
            <w:r w:rsidRPr="003500E0">
              <w:rPr>
                <w:sz w:val="22"/>
              </w:rPr>
              <w:t xml:space="preserve"> of </w:t>
            </w:r>
            <w:r w:rsidRPr="003500E0">
              <w:rPr>
                <w:sz w:val="22"/>
              </w:rPr>
              <w:fldChar w:fldCharType="begin"/>
            </w:r>
            <w:r w:rsidRPr="003500E0">
              <w:rPr>
                <w:sz w:val="22"/>
              </w:rPr>
              <w:instrText xml:space="preserve"> NUMPAGES  </w:instrText>
            </w:r>
            <w:r w:rsidRPr="003500E0">
              <w:rPr>
                <w:sz w:val="22"/>
              </w:rPr>
              <w:fldChar w:fldCharType="separate"/>
            </w:r>
            <w:r w:rsidRPr="003500E0">
              <w:rPr>
                <w:noProof/>
                <w:sz w:val="22"/>
              </w:rPr>
              <w:t>2</w:t>
            </w:r>
            <w:r w:rsidRPr="003500E0">
              <w:rPr>
                <w:sz w:val="22"/>
              </w:rPr>
              <w:fldChar w:fldCharType="end"/>
            </w:r>
          </w:p>
          <w:p w14:paraId="0339CC87" w14:textId="5E4D8DD8" w:rsidR="00FB10AF" w:rsidRPr="003500E0" w:rsidRDefault="00FB10AF" w:rsidP="00DB15E4">
            <w:pPr>
              <w:pStyle w:val="Footer"/>
              <w:jc w:val="right"/>
              <w:rPr>
                <w:sz w:val="22"/>
              </w:rPr>
            </w:pPr>
            <w:r>
              <w:rPr>
                <w:sz w:val="22"/>
              </w:rPr>
              <w:t xml:space="preserve">Version date </w:t>
            </w:r>
            <w:r>
              <w:rPr>
                <w:sz w:val="22"/>
              </w:rPr>
              <w:t>10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29</w:t>
            </w:r>
            <w:r>
              <w:rPr>
                <w:sz w:val="22"/>
              </w:rPr>
              <w:t>/202</w:t>
            </w:r>
            <w:r>
              <w:rPr>
                <w:sz w:val="22"/>
              </w:rPr>
              <w:t>6</w:t>
            </w:r>
          </w:p>
        </w:sdtContent>
      </w:sdt>
    </w:sdtContent>
  </w:sdt>
  <w:p w14:paraId="5B680918" w14:textId="77777777" w:rsidR="00FB10AF" w:rsidRDefault="00FB1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485E8" w14:textId="77777777" w:rsidR="00885B63" w:rsidRDefault="00885B63" w:rsidP="00FB10AF">
      <w:pPr>
        <w:spacing w:line="240" w:lineRule="auto"/>
      </w:pPr>
      <w:r>
        <w:separator/>
      </w:r>
    </w:p>
  </w:footnote>
  <w:footnote w:type="continuationSeparator" w:id="0">
    <w:p w14:paraId="5A7B5219" w14:textId="77777777" w:rsidR="00885B63" w:rsidRDefault="00885B63" w:rsidP="00FB10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A21"/>
    <w:multiLevelType w:val="hybridMultilevel"/>
    <w:tmpl w:val="392E2724"/>
    <w:lvl w:ilvl="0" w:tplc="11E03666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12A9D0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D8616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661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A083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6AD7A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C149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48B61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CA8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24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AF"/>
    <w:rsid w:val="005C2445"/>
    <w:rsid w:val="00885B63"/>
    <w:rsid w:val="00AC5B39"/>
    <w:rsid w:val="00F814B2"/>
    <w:rsid w:val="00FB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70814"/>
  <w15:chartTrackingRefBased/>
  <w15:docId w15:val="{869ABEF1-A045-46AE-B340-B6768160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0AF"/>
    <w:pPr>
      <w:spacing w:after="0" w:line="48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0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0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0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0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0A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B10A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0AF"/>
    <w:rPr>
      <w:rFonts w:ascii="Times New Roman" w:hAnsi="Times New Roman"/>
      <w:kern w:val="0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B10A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0AF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Speicher</dc:creator>
  <cp:keywords/>
  <dc:description/>
  <cp:lastModifiedBy>Kathryn Speicher</cp:lastModifiedBy>
  <cp:revision>1</cp:revision>
  <dcterms:created xsi:type="dcterms:W3CDTF">2026-10-29T14:11:00Z</dcterms:created>
  <dcterms:modified xsi:type="dcterms:W3CDTF">2026-10-29T14:20:00Z</dcterms:modified>
</cp:coreProperties>
</file>